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pen Sans" w:cs="Open Sans" w:eastAsia="Open Sans" w:hAnsi="Open Sans"/>
        </w:rPr>
      </w:pPr>
      <w:bookmarkStart w:colFirst="0" w:colLast="0" w:name="_4irxa4n6wg77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 nr 1 do Zapytania Ofertowego nr 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kaxytrnnyh4o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I. Oferent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5775"/>
        <w:tblGridChange w:id="0">
          <w:tblGrid>
            <w:gridCol w:w="3390"/>
            <w:gridCol w:w="577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Podstawowe dane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Pełna nazwa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Adres siedziby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Dane rejestrowe (w tym NIP)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Numer telefonu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Osoba upoważniona do kontaktu (imię i nazwisko, adres, telefon, e-mail)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Kategoria naukowa Oferenta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xdptrcylzl8h" w:id="2"/>
      <w:bookmarkEnd w:id="2"/>
      <w:r w:rsidDel="00000000" w:rsidR="00000000" w:rsidRPr="00000000">
        <w:rPr>
          <w:rFonts w:ascii="Open Sans" w:cs="Open Sans" w:eastAsia="Open Sans" w:hAnsi="Open Sans"/>
          <w:rtl w:val="0"/>
        </w:rPr>
        <w:t xml:space="preserve">II. Zasoby kadrowe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Maksimum 10 osób oddelegowanych do projektu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1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2.8" w:type="dxa"/>
        <w:jc w:val="left"/>
        <w:tblInd w:w="61.59999999999996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.7999999999997"/>
        <w:gridCol w:w="3450"/>
        <w:gridCol w:w="2610"/>
        <w:tblGridChange w:id="0">
          <w:tblGrid>
            <w:gridCol w:w="3022.7999999999997"/>
            <w:gridCol w:w="3450"/>
            <w:gridCol w:w="2610"/>
          </w:tblGrid>
        </w:tblGridChange>
      </w:tblGrid>
      <w:tr>
        <w:trPr>
          <w:trHeight w:val="400" w:hRule="atLeast"/>
        </w:trPr>
        <w:tc>
          <w:tcPr>
            <w:gridSpan w:val="3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1.491201400756836"/>
                <w:szCs w:val="21.491201400756836"/>
                <w:rtl w:val="0"/>
              </w:rPr>
              <w:t xml:space="preserve">Pracownik N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Imię i nazwisko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Tytuł naukowy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h-indeks od 2014 wg Google Scholar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Najważniejsze prace naukowe z ostatnich 10 lat w dziedzinie Zamówienia (maksimum 5, nie mogą się powtarzać z innymi osobami)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Liczba cytowań wg. Google Scholar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Tytuł, autorzy, data publikacji, wydawnictwo, czasopismo, DOI, ISBN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cytowań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Projekty realizowane przez uczelnie we współpracy z firmami w których dany pracownik brał udział (max 5)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Tematyka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Nazwa, data, rola, cel projektu, czas pracy w projekcie; imię nazwisko, adres email i numer do osoby kontaktowej od strony firmy w celu weryfikacji i udzielenia referencji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JĘZYKOZNAWSTWO LUB PRZETWARZANIE JĘZYKA/INNY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tematyce językoznawstwa lub przetwarzania języka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 projektów o innej tematyce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0</w:t>
            </w:r>
          </w:p>
        </w:tc>
      </w:tr>
      <w:tr>
        <w:trPr>
          <w:trHeight w:val="40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Znajomość języków obcych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Udokumentowana znajomość wg. klasyfikacji Europejskiego Systemu Opisu Kształcenia Językowego</w:t>
            </w: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999999"/>
                <w:sz w:val="21.491201400756836"/>
                <w:szCs w:val="21.491201400756836"/>
                <w:rtl w:val="0"/>
              </w:rPr>
              <w:t xml:space="preserve">A2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np. brak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hiszpański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Praktyczne doświadczenie pracownika w tworzeniu instrukcji anotacji lub anotowaniu korpusów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Opis korpusu, data, rola, czas pracy w projekcie, link do repozytorium lub dokumentacji 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...</w:t>
            </w:r>
          </w:p>
        </w:tc>
      </w:tr>
      <w:tr>
        <w:trPr>
          <w:trHeight w:val="400" w:hRule="atLeast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1.491201400756836"/>
                <w:szCs w:val="21.491201400756836"/>
                <w:rtl w:val="0"/>
              </w:rPr>
              <w:t xml:space="preserve">Suma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sz w:val="21.491201400756836"/>
                <w:szCs w:val="21.49120140075683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widowControl w:val="0"/>
        <w:spacing w:before="388.8" w:lineRule="auto"/>
        <w:ind w:left="-38.400000000000034" w:right="-28.799999999998818" w:firstLine="0"/>
        <w:rPr>
          <w:rFonts w:ascii="Open Sans" w:cs="Open Sans" w:eastAsia="Open Sans" w:hAnsi="Open Sans"/>
        </w:rPr>
      </w:pPr>
      <w:bookmarkStart w:colFirst="0" w:colLast="0" w:name="_qwxp0jidhr91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III. Warunki udziału w ofercie</w:t>
      </w:r>
    </w:p>
    <w:p w:rsidR="00000000" w:rsidDel="00000000" w:rsidP="00000000" w:rsidRDefault="00000000" w:rsidRPr="00000000" w14:paraId="000000DF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10"/>
        <w:gridCol w:w="1710"/>
        <w:tblGridChange w:id="0">
          <w:tblGrid>
            <w:gridCol w:w="7410"/>
            <w:gridCol w:w="1710"/>
          </w:tblGrid>
        </w:tblGridChange>
      </w:tblGrid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Warunki udziału w ofercie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right="105.94488188976356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 Zasoby kadrowe: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 najmniej 3 osoby posiadające stopień naukowy minimum doktora w przedmiotowym obszarze; 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posiadać co najmniej jednego językoznawcę w stopniu doktora dla języka niemieckiego, angielskiego i hiszpańskiego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DOŚWIADCZENIE B+R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Spełnienie warunku</w:t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Open Sans" w:cs="Open Sans" w:eastAsia="Open Sans" w:hAnsi="Open Sans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Wykonawca powinien posiadać udokumentowane doświadczenie w realizacji prac o charakterze B+R oraz doświadczenie wdrożeniowo - doradcze w obszarze badań naukowych lub prac rozwojowych na przestrzeni ostatnich 5 lat.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ind w:left="0" w:firstLine="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 TAK/NIE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Uzasadnienie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b7b7b7"/>
                <w:rtl w:val="0"/>
              </w:rPr>
              <w:t xml:space="preserve">Oferent powinien przedstawić wraz z ofertą listę zawierającą nazwy projektów wraz z krótkim opisem zakresu prac jakie były powierzone Wykonawcy. W przypadku braku możliwości przesłania informacji na temat projektu (np. umowa o poufności), prosimy o ogólne informacje związane z zakresem powierzonym prac.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Open Sans" w:cs="Open Sans" w:eastAsia="Open Sans" w:hAnsi="Open Sans"/>
                <w:i w:val="1"/>
                <w:color w:val="b7b7b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line="276" w:lineRule="auto"/>
        <w:rPr>
          <w:rFonts w:ascii="Open Sans" w:cs="Open Sans" w:eastAsia="Open Sans" w:hAnsi="Open Sans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2"/>
        <w:spacing w:line="276" w:lineRule="auto"/>
        <w:rPr>
          <w:rFonts w:ascii="Open Sans" w:cs="Open Sans" w:eastAsia="Open Sans" w:hAnsi="Open Sans"/>
        </w:rPr>
      </w:pPr>
      <w:bookmarkStart w:colFirst="0" w:colLast="0" w:name="_bje4apf7v6y8" w:id="4"/>
      <w:bookmarkEnd w:id="4"/>
      <w:r w:rsidDel="00000000" w:rsidR="00000000" w:rsidRPr="00000000">
        <w:rPr>
          <w:rFonts w:ascii="Open Sans" w:cs="Open Sans" w:eastAsia="Open Sans" w:hAnsi="Open Sans"/>
          <w:rtl w:val="0"/>
        </w:rPr>
        <w:t xml:space="preserve">IV. Treść oferty </w:t>
      </w:r>
    </w:p>
    <w:p w:rsidR="00000000" w:rsidDel="00000000" w:rsidP="00000000" w:rsidRDefault="00000000" w:rsidRPr="00000000" w14:paraId="000000F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5"/>
        <w:tblW w:w="904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61.4285714285713"/>
        <w:gridCol w:w="2622.2899159663866"/>
        <w:gridCol w:w="1406.155462184874"/>
        <w:gridCol w:w="1406.155462184874"/>
        <w:gridCol w:w="2748.9705882352937"/>
        <w:tblGridChange w:id="0">
          <w:tblGrid>
            <w:gridCol w:w="861.4285714285713"/>
            <w:gridCol w:w="2622.2899159663866"/>
            <w:gridCol w:w="1406.155462184874"/>
            <w:gridCol w:w="1406.155462184874"/>
            <w:gridCol w:w="2748.9705882352937"/>
          </w:tblGrid>
        </w:tblGridChange>
      </w:tblGrid>
      <w:t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Treść oferty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Nr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Zadanie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Czas realizacji (tygodnie)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Open Sans" w:cs="Open Sans" w:eastAsia="Open Sans" w:hAnsi="Open Sans"/>
                <w:shd w:fill="d9d9d9" w:val="clear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Suma roboczodni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Cena netto w PLN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Opracowanie instrukcji anotacji tekstu oraz wzorcowego oznaczenia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liczba tygodni od rozpoczęcia prac do zakończenia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Suma roboczodni wszystkich członków zespołu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Kwota [pln]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Krótki opis prac wykonywanych w ramach zadania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opis, np. w ramach zadania zostanie oznaczonych X tekstów parametrami 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Szczegółowe uzasadnienie wyceny</w:t>
            </w:r>
          </w:p>
        </w:tc>
      </w:tr>
      <w:tr>
        <w:trPr>
          <w:trHeight w:val="420" w:hRule="atLeast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rtl w:val="0"/>
              </w:rPr>
              <w:t xml:space="preserve">Np. ilość osobodni danego stanowiska z daną stawką. Cena końcowa powinno bezpośrednio wynikać z uzasadnienia w formie obliczeń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righ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RAZEM:</w:t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całkowita cena netto w PLN</w:t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21">
      <w:pPr>
        <w:pStyle w:val="Heading2"/>
        <w:spacing w:line="276" w:lineRule="auto"/>
        <w:rPr/>
      </w:pPr>
      <w:bookmarkStart w:colFirst="0" w:colLast="0" w:name="_lt8c445tbxoc" w:id="5"/>
      <w:bookmarkEnd w:id="5"/>
      <w:r w:rsidDel="00000000" w:rsidR="00000000" w:rsidRPr="00000000">
        <w:rPr>
          <w:rtl w:val="0"/>
        </w:rPr>
        <w:t xml:space="preserve"> V. Kryteria wyboru</w:t>
      </w:r>
    </w:p>
    <w:p w:rsidR="00000000" w:rsidDel="00000000" w:rsidP="00000000" w:rsidRDefault="00000000" w:rsidRPr="00000000" w14:paraId="0000012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tbl>
      <w:tblPr>
        <w:tblStyle w:val="Table6"/>
        <w:tblW w:w="91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5"/>
        <w:gridCol w:w="6690"/>
        <w:tblGridChange w:id="0">
          <w:tblGrid>
            <w:gridCol w:w="2415"/>
            <w:gridCol w:w="669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Kryteria wyboru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276" w:lineRule="auto"/>
              <w:rPr>
                <w:rFonts w:ascii="Open Sans" w:cs="Open Sans" w:eastAsia="Open Sans" w:hAnsi="Open Sans"/>
                <w:color w:val="66666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wpisać całkowitą cenę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Zasoby kadrowe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Proszę o wyliczenie punktacji ZK )według następującego wzoru:</w:t>
            </w:r>
          </w:p>
          <w:p w:rsidR="00000000" w:rsidDel="00000000" w:rsidP="00000000" w:rsidRDefault="00000000" w:rsidRPr="00000000" w14:paraId="0000012B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H = suma h-indeks od 2015 według portalu Google Scholar dla osób opisanych w II. Zasoby kadrowe</w:t>
            </w:r>
          </w:p>
          <w:p w:rsidR="00000000" w:rsidDel="00000000" w:rsidP="00000000" w:rsidRDefault="00000000" w:rsidRPr="00000000" w14:paraId="0000012D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CYT = suma wszystkich unikatowych cytowań według portalu Google Scholar dla prac opisanych  w II. Zasoby kadrowe w załączniku (bez duplikatów)</w:t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76" w:lineRule="auto"/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color w:val="666666"/>
                <w:sz w:val="16"/>
                <w:szCs w:val="16"/>
                <w:rtl w:val="0"/>
              </w:rPr>
              <w:t xml:space="preserve">ZK = (H * 5 + CYT)</w:t>
            </w:r>
          </w:p>
        </w:tc>
      </w:tr>
    </w:tbl>
    <w:p w:rsidR="00000000" w:rsidDel="00000000" w:rsidP="00000000" w:rsidRDefault="00000000" w:rsidRPr="00000000" w14:paraId="0000013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13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2"/>
        <w:spacing w:line="276" w:lineRule="auto"/>
        <w:rPr/>
      </w:pPr>
      <w:bookmarkStart w:colFirst="0" w:colLast="0" w:name="_m5sv35iflwf5" w:id="6"/>
      <w:bookmarkEnd w:id="6"/>
      <w:r w:rsidDel="00000000" w:rsidR="00000000" w:rsidRPr="00000000">
        <w:rPr>
          <w:rtl w:val="0"/>
        </w:rPr>
        <w:t xml:space="preserve">VI Zasoby techniczne podwykonawcy 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Aparatura/infrastruktura/WNiP oferenta wykorzystywana do realizacji powierzonych prac B+R w projekcie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Zasób (max 500 znaków)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shd w:fill="d9d9d9" w:val="clear"/>
                <w:rtl w:val="0"/>
              </w:rPr>
              <w:t xml:space="preserve">Przeznaczenie (do jakich prac dany zasób będzie wykorzystywany, max 500 znaków)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5 Serwerów 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Obliczenia ….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Baza danych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Opracowanie korpusu ABC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Oprogramowanie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Uruchomienie algorytmów Y</w:t>
            </w:r>
          </w:p>
        </w:tc>
      </w:tr>
    </w:tbl>
    <w:p w:rsidR="00000000" w:rsidDel="00000000" w:rsidP="00000000" w:rsidRDefault="00000000" w:rsidRPr="00000000" w14:paraId="0000013E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Załączniki do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…</w:t>
      </w:r>
    </w:p>
    <w:p w:rsidR="00000000" w:rsidDel="00000000" w:rsidP="00000000" w:rsidRDefault="00000000" w:rsidRPr="00000000" w14:paraId="00000146">
      <w:pPr>
        <w:spacing w:line="276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Sporządzono dnia…</w:t>
      </w:r>
    </w:p>
    <w:p w:rsidR="00000000" w:rsidDel="00000000" w:rsidP="00000000" w:rsidRDefault="00000000" w:rsidRPr="00000000" w14:paraId="00000148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Pieczęć i podpis osoby uprawnionej do reprezentowania Oferenta</w:t>
      </w:r>
    </w:p>
    <w:p w:rsidR="00000000" w:rsidDel="00000000" w:rsidP="00000000" w:rsidRDefault="00000000" w:rsidRPr="00000000" w14:paraId="0000014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4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https://pl.wikipedia.org/wiki/Europejski_System_Opisu_Kszta%C5%82cenia_J%C4%99zykowego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pl.wikipedia.org/wiki/Europejski_System_Opisu_Kszta%C5%82cenia_J%C4%99zykowego" TargetMode="External"/><Relationship Id="rId2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